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AA0A" w14:textId="7E71324E" w:rsidR="008D367C" w:rsidRDefault="008D367C" w:rsidP="008D367C">
      <w:pPr>
        <w:jc w:val="center"/>
        <w:rPr>
          <w:rFonts w:ascii="Helvetica" w:eastAsia="Calibri" w:hAnsi="Helvetica" w:cs="Calibri"/>
          <w:sz w:val="24"/>
          <w:szCs w:val="24"/>
        </w:rPr>
      </w:pPr>
      <w:r>
        <w:rPr>
          <w:rFonts w:ascii="Helvetica" w:eastAsia="Calibri" w:hAnsi="Helvetica" w:cs="Calibri"/>
          <w:noProof/>
          <w:sz w:val="24"/>
          <w:szCs w:val="24"/>
        </w:rPr>
        <w:drawing>
          <wp:inline distT="0" distB="0" distL="0" distR="0" wp14:anchorId="57A3E4E1" wp14:editId="585863F2">
            <wp:extent cx="2099707" cy="749030"/>
            <wp:effectExtent l="0" t="0" r="0" b="635"/>
            <wp:docPr id="1" name="Picture 1" descr="A black and white sign&#10;&#10;Description automatically generated with low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5829" cy="765483"/>
                    </a:xfrm>
                    <a:prstGeom prst="rect">
                      <a:avLst/>
                    </a:prstGeom>
                  </pic:spPr>
                </pic:pic>
              </a:graphicData>
            </a:graphic>
          </wp:inline>
        </w:drawing>
      </w:r>
    </w:p>
    <w:p w14:paraId="1AC36DCB" w14:textId="77777777" w:rsidR="008D367C" w:rsidRDefault="008D367C" w:rsidP="008D367C">
      <w:pPr>
        <w:jc w:val="center"/>
        <w:rPr>
          <w:rFonts w:ascii="Helvetica" w:eastAsia="Calibri" w:hAnsi="Helvetica" w:cs="Calibri"/>
          <w:sz w:val="24"/>
          <w:szCs w:val="24"/>
        </w:rPr>
      </w:pPr>
    </w:p>
    <w:p w14:paraId="6AEAF761" w14:textId="62A1052A" w:rsidR="00AA49A8" w:rsidRDefault="00AA49A8" w:rsidP="008D367C">
      <w:pPr>
        <w:jc w:val="center"/>
        <w:rPr>
          <w:rFonts w:ascii="Helvetica" w:eastAsia="Calibri" w:hAnsi="Helvetica" w:cs="Calibri"/>
          <w:sz w:val="36"/>
          <w:szCs w:val="36"/>
        </w:rPr>
      </w:pPr>
      <w:r w:rsidRPr="008D367C">
        <w:rPr>
          <w:rFonts w:ascii="Helvetica" w:eastAsia="Calibri" w:hAnsi="Helvetica" w:cs="Calibri"/>
          <w:sz w:val="36"/>
          <w:szCs w:val="36"/>
        </w:rPr>
        <w:t>LONDON / LONDRA</w:t>
      </w:r>
    </w:p>
    <w:p w14:paraId="56500EE6" w14:textId="77777777" w:rsidR="008D367C" w:rsidRPr="008D367C" w:rsidRDefault="008D367C" w:rsidP="008D367C">
      <w:pPr>
        <w:jc w:val="center"/>
        <w:rPr>
          <w:rFonts w:ascii="Helvetica" w:eastAsia="Calibri" w:hAnsi="Helvetica" w:cs="Calibri"/>
          <w:sz w:val="24"/>
          <w:szCs w:val="24"/>
        </w:rPr>
      </w:pPr>
    </w:p>
    <w:p w14:paraId="4BB50F5F" w14:textId="47E7911F" w:rsidR="005E4339" w:rsidRDefault="005E4339" w:rsidP="008D367C">
      <w:pPr>
        <w:jc w:val="center"/>
        <w:rPr>
          <w:rFonts w:ascii="Helvetica" w:eastAsia="Calibri" w:hAnsi="Helvetica" w:cs="Calibri"/>
          <w:sz w:val="24"/>
          <w:szCs w:val="24"/>
        </w:rPr>
      </w:pPr>
      <w:r>
        <w:rPr>
          <w:rFonts w:ascii="Helvetica" w:eastAsia="Calibri" w:hAnsi="Helvetica" w:cs="Calibri"/>
          <w:sz w:val="24"/>
          <w:szCs w:val="24"/>
        </w:rPr>
        <w:t>A weekend of events and workshops exploring queer history and migration in London</w:t>
      </w:r>
    </w:p>
    <w:p w14:paraId="19B735EB" w14:textId="502D1C73" w:rsidR="005E4339" w:rsidRDefault="005E4339" w:rsidP="008D367C">
      <w:pPr>
        <w:jc w:val="center"/>
        <w:rPr>
          <w:rFonts w:ascii="Helvetica" w:eastAsia="Calibri" w:hAnsi="Helvetica" w:cs="Calibri"/>
          <w:sz w:val="24"/>
          <w:szCs w:val="24"/>
        </w:rPr>
      </w:pPr>
      <w:r>
        <w:rPr>
          <w:rFonts w:ascii="Helvetica" w:eastAsia="Calibri" w:hAnsi="Helvetica" w:cs="Calibri"/>
          <w:sz w:val="24"/>
          <w:szCs w:val="24"/>
        </w:rPr>
        <w:t>21-22 January 2023</w:t>
      </w:r>
      <w:r w:rsidR="00734981">
        <w:rPr>
          <w:rFonts w:ascii="Helvetica" w:eastAsia="Calibri" w:hAnsi="Helvetica" w:cs="Calibri"/>
          <w:sz w:val="24"/>
          <w:szCs w:val="24"/>
        </w:rPr>
        <w:t xml:space="preserve"> - </w:t>
      </w:r>
      <w:hyperlink r:id="rId8" w:history="1">
        <w:r w:rsidR="00734981" w:rsidRPr="008D367C">
          <w:rPr>
            <w:rStyle w:val="Hyperlink"/>
            <w:rFonts w:ascii="Helvetica" w:eastAsia="Calibri" w:hAnsi="Helvetica" w:cs="Calibri"/>
            <w:sz w:val="24"/>
            <w:szCs w:val="24"/>
          </w:rPr>
          <w:t>Queercircle</w:t>
        </w:r>
      </w:hyperlink>
    </w:p>
    <w:p w14:paraId="2A33C174" w14:textId="46996B27" w:rsidR="005E4339" w:rsidRDefault="005E4339" w:rsidP="008D367C">
      <w:pPr>
        <w:jc w:val="center"/>
        <w:rPr>
          <w:rFonts w:ascii="Helvetica" w:eastAsia="Calibri" w:hAnsi="Helvetica" w:cs="Calibri"/>
          <w:sz w:val="24"/>
          <w:szCs w:val="24"/>
        </w:rPr>
      </w:pPr>
    </w:p>
    <w:p w14:paraId="06B09728" w14:textId="77777777" w:rsidR="00F813D9" w:rsidRDefault="00F813D9" w:rsidP="008D367C">
      <w:pPr>
        <w:jc w:val="center"/>
        <w:rPr>
          <w:rFonts w:ascii="Helvetica" w:eastAsia="Calibri" w:hAnsi="Helvetica" w:cs="Calibri"/>
          <w:sz w:val="24"/>
          <w:szCs w:val="24"/>
        </w:rPr>
      </w:pPr>
    </w:p>
    <w:p w14:paraId="07B5D312" w14:textId="51FF2550" w:rsidR="00AA49A8" w:rsidRPr="008D367C" w:rsidRDefault="005E4339" w:rsidP="008D367C">
      <w:pPr>
        <w:jc w:val="center"/>
        <w:rPr>
          <w:rFonts w:ascii="Helvetica" w:eastAsia="Calibri" w:hAnsi="Helvetica" w:cs="Calibri"/>
          <w:sz w:val="52"/>
          <w:szCs w:val="52"/>
        </w:rPr>
      </w:pPr>
      <w:r w:rsidRPr="008D367C">
        <w:rPr>
          <w:rFonts w:ascii="Helvetica" w:eastAsia="Calibri" w:hAnsi="Helvetica" w:cs="Calibri"/>
          <w:sz w:val="52"/>
          <w:szCs w:val="52"/>
        </w:rPr>
        <w:t>SUMBISSION CALLOUT</w:t>
      </w:r>
    </w:p>
    <w:p w14:paraId="06416EBC" w14:textId="551774C3" w:rsidR="008D367C" w:rsidRDefault="008D367C" w:rsidP="005E4339">
      <w:pPr>
        <w:jc w:val="both"/>
        <w:rPr>
          <w:rFonts w:ascii="Helvetica" w:eastAsia="Calibri" w:hAnsi="Helvetica" w:cs="Calibri"/>
          <w:sz w:val="24"/>
          <w:szCs w:val="24"/>
        </w:rPr>
      </w:pPr>
    </w:p>
    <w:p w14:paraId="7FE73733" w14:textId="77777777" w:rsidR="008D367C" w:rsidRPr="005E4339" w:rsidRDefault="008D367C" w:rsidP="005E4339">
      <w:pPr>
        <w:jc w:val="both"/>
        <w:rPr>
          <w:rFonts w:ascii="Helvetica" w:eastAsia="Calibri" w:hAnsi="Helvetica" w:cs="Calibri"/>
          <w:sz w:val="24"/>
          <w:szCs w:val="24"/>
        </w:rPr>
      </w:pPr>
    </w:p>
    <w:p w14:paraId="635B9A79" w14:textId="211F3649"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We are looking for 10 artists working in any discipline to submit work as part of our upcoming project </w:t>
      </w:r>
      <w:hyperlink r:id="rId9" w:history="1">
        <w:r w:rsidRPr="008D367C">
          <w:rPr>
            <w:rStyle w:val="Hyperlink"/>
            <w:rFonts w:ascii="Helvetica" w:eastAsia="Calibri" w:hAnsi="Helvetica" w:cs="Calibri"/>
            <w:sz w:val="24"/>
            <w:szCs w:val="24"/>
          </w:rPr>
          <w:t>LONDON/LONDRA</w:t>
        </w:r>
      </w:hyperlink>
      <w:r w:rsidRPr="005E4339">
        <w:rPr>
          <w:rFonts w:ascii="Helvetica" w:eastAsia="Calibri" w:hAnsi="Helvetica" w:cs="Calibri"/>
          <w:sz w:val="24"/>
          <w:szCs w:val="24"/>
        </w:rPr>
        <w:t>. Whether you’re a writer, a visual artist, performer, or work in any other discipline, we’d like to hear from you!</w:t>
      </w:r>
      <w:r w:rsidR="008D367C">
        <w:rPr>
          <w:rFonts w:ascii="Helvetica" w:eastAsia="Calibri" w:hAnsi="Helvetica" w:cs="Calibri"/>
          <w:sz w:val="24"/>
          <w:szCs w:val="24"/>
        </w:rPr>
        <w:t xml:space="preserve"> </w:t>
      </w:r>
      <w:r w:rsidRPr="005E4339">
        <w:rPr>
          <w:rFonts w:ascii="Helvetica" w:eastAsia="Calibri" w:hAnsi="Helvetica" w:cs="Calibri"/>
          <w:sz w:val="24"/>
          <w:szCs w:val="24"/>
        </w:rPr>
        <w:t>We are looking for work that engages with queer/migrant experiences in London.</w:t>
      </w:r>
    </w:p>
    <w:p w14:paraId="4C41EFD2"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 </w:t>
      </w:r>
    </w:p>
    <w:p w14:paraId="189A194B"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Selected artists will receive a </w:t>
      </w:r>
      <w:r w:rsidRPr="008D367C">
        <w:rPr>
          <w:rFonts w:ascii="Helvetica" w:eastAsia="Calibri" w:hAnsi="Helvetica" w:cs="Calibri"/>
          <w:b/>
          <w:bCs/>
          <w:sz w:val="24"/>
          <w:szCs w:val="24"/>
        </w:rPr>
        <w:t>£75 honorarium</w:t>
      </w:r>
      <w:r w:rsidRPr="005E4339">
        <w:rPr>
          <w:rFonts w:ascii="Helvetica" w:eastAsia="Calibri" w:hAnsi="Helvetica" w:cs="Calibri"/>
          <w:sz w:val="24"/>
          <w:szCs w:val="24"/>
        </w:rPr>
        <w:t xml:space="preserve"> as well as an opportunity to share their work during an in-person </w:t>
      </w:r>
      <w:r w:rsidRPr="008D367C">
        <w:rPr>
          <w:rFonts w:ascii="Helvetica" w:eastAsia="Calibri" w:hAnsi="Helvetica" w:cs="Calibri"/>
          <w:b/>
          <w:bCs/>
          <w:sz w:val="24"/>
          <w:szCs w:val="24"/>
        </w:rPr>
        <w:t>open mic at Queercircle, on 22 January 2023</w:t>
      </w:r>
      <w:r w:rsidRPr="005E4339">
        <w:rPr>
          <w:rFonts w:ascii="Helvetica" w:eastAsia="Calibri" w:hAnsi="Helvetica" w:cs="Calibri"/>
          <w:sz w:val="24"/>
          <w:szCs w:val="24"/>
        </w:rPr>
        <w:t>. All selected entries will also be documented in an upcoming zine. We are keen to receive submissions from queer and/or migrant artists, however applications from artists of any background are welcome.</w:t>
      </w:r>
    </w:p>
    <w:p w14:paraId="6AC90917" w14:textId="4572631D" w:rsidR="00AA49A8"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 </w:t>
      </w:r>
    </w:p>
    <w:p w14:paraId="50512C25" w14:textId="77777777" w:rsidR="008D367C" w:rsidRPr="005E4339" w:rsidRDefault="008D367C" w:rsidP="005E4339">
      <w:pPr>
        <w:jc w:val="both"/>
        <w:rPr>
          <w:rFonts w:ascii="Helvetica" w:eastAsia="Calibri" w:hAnsi="Helvetica" w:cs="Calibri"/>
          <w:sz w:val="24"/>
          <w:szCs w:val="24"/>
        </w:rPr>
      </w:pPr>
    </w:p>
    <w:p w14:paraId="3D6EB60F" w14:textId="77777777" w:rsidR="00AA49A8" w:rsidRPr="008D367C" w:rsidRDefault="00AA49A8" w:rsidP="005E4339">
      <w:pPr>
        <w:jc w:val="both"/>
        <w:rPr>
          <w:rFonts w:ascii="Helvetica" w:eastAsia="Calibri" w:hAnsi="Helvetica" w:cs="Calibri"/>
          <w:b/>
          <w:bCs/>
          <w:sz w:val="24"/>
          <w:szCs w:val="24"/>
          <w:u w:val="single"/>
        </w:rPr>
      </w:pPr>
      <w:r w:rsidRPr="008D367C">
        <w:rPr>
          <w:rFonts w:ascii="Helvetica" w:eastAsia="Calibri" w:hAnsi="Helvetica" w:cs="Calibri"/>
          <w:b/>
          <w:bCs/>
          <w:sz w:val="24"/>
          <w:szCs w:val="24"/>
          <w:u w:val="single"/>
        </w:rPr>
        <w:t>GUIDELINES:</w:t>
      </w:r>
    </w:p>
    <w:p w14:paraId="5B4B3D48"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We want to keep these guidelines as open as possible to encourage artists from any discipline to apply and to receive exciting, outside-of-the-box ideas. As your work will be shared during an in-person event, we only ask that your proposed piece is no longer than </w:t>
      </w:r>
      <w:r w:rsidRPr="008D367C">
        <w:rPr>
          <w:rFonts w:ascii="Helvetica" w:eastAsia="Calibri" w:hAnsi="Helvetica" w:cs="Calibri"/>
          <w:b/>
          <w:bCs/>
          <w:sz w:val="24"/>
          <w:szCs w:val="24"/>
        </w:rPr>
        <w:t>7 minutes</w:t>
      </w:r>
      <w:r w:rsidRPr="005E4339">
        <w:rPr>
          <w:rFonts w:ascii="Helvetica" w:eastAsia="Calibri" w:hAnsi="Helvetica" w:cs="Calibri"/>
          <w:sz w:val="24"/>
          <w:szCs w:val="24"/>
        </w:rPr>
        <w:t xml:space="preserve"> and, if in writing, no longer than </w:t>
      </w:r>
      <w:r w:rsidRPr="008D367C">
        <w:rPr>
          <w:rFonts w:ascii="Helvetica" w:eastAsia="Calibri" w:hAnsi="Helvetica" w:cs="Calibri"/>
          <w:b/>
          <w:bCs/>
          <w:sz w:val="24"/>
          <w:szCs w:val="24"/>
        </w:rPr>
        <w:t>1-2 pages (or 500 words)</w:t>
      </w:r>
      <w:r w:rsidRPr="005E4339">
        <w:rPr>
          <w:rFonts w:ascii="Helvetica" w:eastAsia="Calibri" w:hAnsi="Helvetica" w:cs="Calibri"/>
          <w:sz w:val="24"/>
          <w:szCs w:val="24"/>
        </w:rPr>
        <w:t>.</w:t>
      </w:r>
    </w:p>
    <w:p w14:paraId="707AD935"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 </w:t>
      </w:r>
    </w:p>
    <w:p w14:paraId="33EBAF3B"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Your work will also be featured in an upcoming </w:t>
      </w:r>
      <w:r w:rsidRPr="00EB2C83">
        <w:rPr>
          <w:rFonts w:ascii="Helvetica" w:eastAsia="Calibri" w:hAnsi="Helvetica" w:cs="Calibri"/>
          <w:b/>
          <w:bCs/>
          <w:sz w:val="24"/>
          <w:szCs w:val="24"/>
        </w:rPr>
        <w:t>zine</w:t>
      </w:r>
      <w:r w:rsidRPr="005E4339">
        <w:rPr>
          <w:rFonts w:ascii="Helvetica" w:eastAsia="Calibri" w:hAnsi="Helvetica" w:cs="Calibri"/>
          <w:sz w:val="24"/>
          <w:szCs w:val="24"/>
        </w:rPr>
        <w:t>. We understand that not all artforms can easily be adapted to this format, so we’re open to discussion on how we can best adapt your piece from one medium to the other.</w:t>
      </w:r>
    </w:p>
    <w:p w14:paraId="73AE3057"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 </w:t>
      </w:r>
    </w:p>
    <w:p w14:paraId="7C816580"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lastRenderedPageBreak/>
        <w:t xml:space="preserve">LONDON/LONDRA is a curated weekend of free creative workshops and events exploring queer and migrant experience in London, hosted at Queercircle in January 2023. It is a provocation to reimagine urban life, belonging, and ideas of the ‘local’ by </w:t>
      </w:r>
      <w:proofErr w:type="spellStart"/>
      <w:r w:rsidRPr="005E4339">
        <w:rPr>
          <w:rFonts w:ascii="Helvetica" w:eastAsia="Calibri" w:hAnsi="Helvetica" w:cs="Calibri"/>
          <w:sz w:val="24"/>
          <w:szCs w:val="24"/>
        </w:rPr>
        <w:t>centring</w:t>
      </w:r>
      <w:proofErr w:type="spellEnd"/>
      <w:r w:rsidRPr="005E4339">
        <w:rPr>
          <w:rFonts w:ascii="Helvetica" w:eastAsia="Calibri" w:hAnsi="Helvetica" w:cs="Calibri"/>
          <w:sz w:val="24"/>
          <w:szCs w:val="24"/>
        </w:rPr>
        <w:t xml:space="preserve"> queer/migrant histories and experiences.</w:t>
      </w:r>
    </w:p>
    <w:p w14:paraId="7A6CD7AF" w14:textId="77777777" w:rsidR="00EB2C83" w:rsidRDefault="00EB2C83" w:rsidP="005E4339">
      <w:pPr>
        <w:jc w:val="both"/>
        <w:rPr>
          <w:rFonts w:ascii="Helvetica" w:eastAsia="Calibri" w:hAnsi="Helvetica" w:cs="Calibri"/>
          <w:sz w:val="24"/>
          <w:szCs w:val="24"/>
        </w:rPr>
      </w:pPr>
    </w:p>
    <w:p w14:paraId="0B1FCEEC" w14:textId="68ED80A3" w:rsidR="00AA49A8" w:rsidRPr="005E4339" w:rsidRDefault="00AA49A8" w:rsidP="005E4339">
      <w:pPr>
        <w:jc w:val="both"/>
        <w:rPr>
          <w:rFonts w:ascii="Helvetica" w:eastAsia="Calibri" w:hAnsi="Helvetica" w:cs="Calibri"/>
          <w:color w:val="0563C1"/>
          <w:sz w:val="24"/>
          <w:szCs w:val="24"/>
          <w:u w:val="single"/>
        </w:rPr>
      </w:pPr>
      <w:r w:rsidRPr="005E4339">
        <w:rPr>
          <w:rFonts w:ascii="Helvetica" w:eastAsia="Calibri" w:hAnsi="Helvetica" w:cs="Calibri"/>
          <w:sz w:val="24"/>
          <w:szCs w:val="24"/>
        </w:rPr>
        <w:t>LONDON/LONDRA is inspired by Gabriele Uboldi’s digital piece of the same title. You can have a look at their work for some inspiration:</w:t>
      </w:r>
      <w:hyperlink r:id="rId10">
        <w:r w:rsidRPr="005E4339">
          <w:rPr>
            <w:rFonts w:ascii="Helvetica" w:eastAsia="Calibri" w:hAnsi="Helvetica" w:cs="Calibri"/>
            <w:sz w:val="24"/>
            <w:szCs w:val="24"/>
          </w:rPr>
          <w:t xml:space="preserve"> </w:t>
        </w:r>
      </w:hyperlink>
      <w:hyperlink r:id="rId11">
        <w:r w:rsidRPr="005E4339">
          <w:rPr>
            <w:rFonts w:ascii="Helvetica" w:eastAsia="Calibri" w:hAnsi="Helvetica" w:cs="Calibri"/>
            <w:color w:val="0563C1"/>
            <w:sz w:val="24"/>
            <w:szCs w:val="24"/>
            <w:u w:val="single"/>
          </w:rPr>
          <w:t>www.london-londra.com</w:t>
        </w:r>
      </w:hyperlink>
    </w:p>
    <w:p w14:paraId="5E51EB1B" w14:textId="3C9B590C" w:rsidR="00AA49A8"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 </w:t>
      </w:r>
    </w:p>
    <w:p w14:paraId="2EB40098" w14:textId="77777777" w:rsidR="00EB2C83" w:rsidRPr="00EB2C83" w:rsidRDefault="00EB2C83" w:rsidP="005E4339">
      <w:pPr>
        <w:jc w:val="both"/>
        <w:rPr>
          <w:rFonts w:ascii="Helvetica" w:eastAsia="Calibri" w:hAnsi="Helvetica" w:cs="Calibri"/>
          <w:b/>
          <w:bCs/>
          <w:sz w:val="24"/>
          <w:szCs w:val="24"/>
        </w:rPr>
      </w:pPr>
    </w:p>
    <w:p w14:paraId="07B54D91" w14:textId="77777777" w:rsidR="00AA49A8" w:rsidRPr="00EB2C83" w:rsidRDefault="00AA49A8" w:rsidP="005E4339">
      <w:pPr>
        <w:jc w:val="both"/>
        <w:rPr>
          <w:rFonts w:ascii="Helvetica" w:eastAsia="Calibri" w:hAnsi="Helvetica" w:cs="Calibri"/>
          <w:b/>
          <w:bCs/>
          <w:sz w:val="24"/>
          <w:szCs w:val="24"/>
          <w:u w:val="single"/>
        </w:rPr>
      </w:pPr>
      <w:r w:rsidRPr="00EB2C83">
        <w:rPr>
          <w:rFonts w:ascii="Helvetica" w:eastAsia="Calibri" w:hAnsi="Helvetica" w:cs="Calibri"/>
          <w:b/>
          <w:bCs/>
          <w:sz w:val="24"/>
          <w:szCs w:val="24"/>
          <w:u w:val="single"/>
        </w:rPr>
        <w:t>HOW TO APPLY:</w:t>
      </w:r>
    </w:p>
    <w:p w14:paraId="516D7696" w14:textId="77777777" w:rsidR="00AA49A8" w:rsidRPr="005E4339" w:rsidRDefault="00AA49A8" w:rsidP="005E4339">
      <w:pPr>
        <w:jc w:val="both"/>
        <w:rPr>
          <w:rFonts w:ascii="Helvetica" w:eastAsia="Calibri" w:hAnsi="Helvetica" w:cs="Calibri"/>
          <w:color w:val="0563C1"/>
          <w:sz w:val="24"/>
          <w:szCs w:val="24"/>
          <w:u w:val="single"/>
        </w:rPr>
      </w:pPr>
      <w:r w:rsidRPr="005E4339">
        <w:rPr>
          <w:rFonts w:ascii="Helvetica" w:eastAsia="Calibri" w:hAnsi="Helvetica" w:cs="Calibri"/>
          <w:sz w:val="24"/>
          <w:szCs w:val="24"/>
        </w:rPr>
        <w:t>Please fill out this application form:</w:t>
      </w:r>
      <w:hyperlink r:id="rId12">
        <w:r w:rsidRPr="005E4339">
          <w:rPr>
            <w:rFonts w:ascii="Helvetica" w:eastAsia="Calibri" w:hAnsi="Helvetica" w:cs="Calibri"/>
            <w:sz w:val="24"/>
            <w:szCs w:val="24"/>
          </w:rPr>
          <w:t xml:space="preserve"> </w:t>
        </w:r>
      </w:hyperlink>
      <w:hyperlink r:id="rId13">
        <w:r w:rsidRPr="005E4339">
          <w:rPr>
            <w:rFonts w:ascii="Helvetica" w:eastAsia="Calibri" w:hAnsi="Helvetica" w:cs="Calibri"/>
            <w:color w:val="0563C1"/>
            <w:sz w:val="24"/>
            <w:szCs w:val="24"/>
            <w:u w:val="single"/>
          </w:rPr>
          <w:t>https://forms.gle/7hz35csFXMnRwYF9A</w:t>
        </w:r>
      </w:hyperlink>
    </w:p>
    <w:p w14:paraId="6F6B3A32"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 </w:t>
      </w:r>
    </w:p>
    <w:p w14:paraId="7FA48AF8" w14:textId="77777777" w:rsidR="00AA49A8" w:rsidRPr="00EB2C83" w:rsidRDefault="00AA49A8" w:rsidP="005E4339">
      <w:pPr>
        <w:jc w:val="both"/>
        <w:rPr>
          <w:rFonts w:ascii="Helvetica" w:eastAsia="Calibri" w:hAnsi="Helvetica" w:cs="Calibri"/>
          <w:b/>
          <w:bCs/>
          <w:sz w:val="24"/>
          <w:szCs w:val="24"/>
        </w:rPr>
      </w:pPr>
      <w:r w:rsidRPr="00EB2C83">
        <w:rPr>
          <w:rFonts w:ascii="Helvetica" w:eastAsia="Calibri" w:hAnsi="Helvetica" w:cs="Calibri"/>
          <w:b/>
          <w:bCs/>
          <w:sz w:val="24"/>
          <w:szCs w:val="24"/>
        </w:rPr>
        <w:t>Deadline: 31 December 2022, 5pm</w:t>
      </w:r>
    </w:p>
    <w:p w14:paraId="66744134" w14:textId="77777777" w:rsidR="00AA49A8" w:rsidRPr="005E4339" w:rsidRDefault="00AA49A8" w:rsidP="005E4339">
      <w:pPr>
        <w:jc w:val="both"/>
        <w:rPr>
          <w:rFonts w:ascii="Helvetica" w:eastAsia="Calibri" w:hAnsi="Helvetica" w:cs="Calibri"/>
          <w:sz w:val="24"/>
          <w:szCs w:val="24"/>
        </w:rPr>
      </w:pPr>
    </w:p>
    <w:p w14:paraId="14F66480"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Our team will review all applications and get back to all applicants by 10 January 2023. Selected applicants will share their piece as part of LONDON/LONDRA at Queercircle on 22 January 2023, 4pm.</w:t>
      </w:r>
    </w:p>
    <w:p w14:paraId="4B7A3899"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 </w:t>
      </w:r>
    </w:p>
    <w:p w14:paraId="2ADA24F8"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If you have any questions, please get in touch with Gabriele Uboldi at </w:t>
      </w:r>
      <w:r w:rsidRPr="00EB2C83">
        <w:rPr>
          <w:rFonts w:ascii="Helvetica" w:eastAsia="Calibri" w:hAnsi="Helvetica" w:cs="Calibri"/>
          <w:color w:val="000000" w:themeColor="text1"/>
          <w:sz w:val="24"/>
          <w:szCs w:val="24"/>
        </w:rPr>
        <w:t>gabriele@undonetheatre.co.uk.</w:t>
      </w:r>
    </w:p>
    <w:p w14:paraId="0DC8FA57"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 xml:space="preserve"> </w:t>
      </w:r>
    </w:p>
    <w:p w14:paraId="72389094" w14:textId="77777777" w:rsidR="00AA49A8" w:rsidRPr="005E4339" w:rsidRDefault="00AA49A8" w:rsidP="005E4339">
      <w:pPr>
        <w:jc w:val="both"/>
        <w:rPr>
          <w:rFonts w:ascii="Helvetica" w:eastAsia="Calibri" w:hAnsi="Helvetica" w:cs="Calibri"/>
          <w:sz w:val="24"/>
          <w:szCs w:val="24"/>
        </w:rPr>
      </w:pPr>
      <w:r w:rsidRPr="005E4339">
        <w:rPr>
          <w:rFonts w:ascii="Helvetica" w:eastAsia="Calibri" w:hAnsi="Helvetica" w:cs="Calibri"/>
          <w:sz w:val="24"/>
          <w:szCs w:val="24"/>
        </w:rPr>
        <w:t>We’re looking forward to receiving your work!</w:t>
      </w:r>
    </w:p>
    <w:p w14:paraId="5C080872" w14:textId="0D0AAB54" w:rsidR="00AC7718" w:rsidRPr="005E4339" w:rsidRDefault="00AA49A8" w:rsidP="005E4339">
      <w:pPr>
        <w:jc w:val="both"/>
        <w:rPr>
          <w:rFonts w:ascii="Helvetica" w:hAnsi="Helvetica"/>
        </w:rPr>
      </w:pPr>
      <w:r w:rsidRPr="005E4339">
        <w:rPr>
          <w:rFonts w:ascii="Helvetica" w:eastAsia="Calibri" w:hAnsi="Helvetica" w:cs="Calibri"/>
          <w:sz w:val="24"/>
          <w:szCs w:val="24"/>
        </w:rPr>
        <w:t xml:space="preserve"> </w:t>
      </w:r>
    </w:p>
    <w:sectPr w:rsidR="00AC7718" w:rsidRPr="005E4339">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F6E1" w14:textId="77777777" w:rsidR="0071001F" w:rsidRDefault="0071001F" w:rsidP="00F813D9">
      <w:pPr>
        <w:spacing w:line="240" w:lineRule="auto"/>
      </w:pPr>
      <w:r>
        <w:separator/>
      </w:r>
    </w:p>
  </w:endnote>
  <w:endnote w:type="continuationSeparator" w:id="0">
    <w:p w14:paraId="3E123D2C" w14:textId="77777777" w:rsidR="0071001F" w:rsidRDefault="0071001F" w:rsidP="00F81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574139"/>
      <w:docPartObj>
        <w:docPartGallery w:val="Page Numbers (Bottom of Page)"/>
        <w:docPartUnique/>
      </w:docPartObj>
    </w:sdtPr>
    <w:sdtContent>
      <w:p w14:paraId="73A6EF16" w14:textId="35EF93D1" w:rsidR="00F813D9" w:rsidRDefault="00F813D9" w:rsidP="008F7E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32DF5" w14:textId="77777777" w:rsidR="00F813D9" w:rsidRDefault="00F8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723706"/>
      <w:docPartObj>
        <w:docPartGallery w:val="Page Numbers (Bottom of Page)"/>
        <w:docPartUnique/>
      </w:docPartObj>
    </w:sdtPr>
    <w:sdtContent>
      <w:p w14:paraId="6D3C3B5D" w14:textId="6A93E3DC" w:rsidR="00F813D9" w:rsidRDefault="00F813D9" w:rsidP="008F7E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F06AC1" w14:textId="77777777" w:rsidR="00F813D9" w:rsidRDefault="00F8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B4BF" w14:textId="77777777" w:rsidR="0071001F" w:rsidRDefault="0071001F" w:rsidP="00F813D9">
      <w:pPr>
        <w:spacing w:line="240" w:lineRule="auto"/>
      </w:pPr>
      <w:r>
        <w:separator/>
      </w:r>
    </w:p>
  </w:footnote>
  <w:footnote w:type="continuationSeparator" w:id="0">
    <w:p w14:paraId="327ECFBA" w14:textId="77777777" w:rsidR="0071001F" w:rsidRDefault="0071001F" w:rsidP="00F813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18"/>
    <w:rsid w:val="005E4339"/>
    <w:rsid w:val="0071001F"/>
    <w:rsid w:val="00734981"/>
    <w:rsid w:val="008D367C"/>
    <w:rsid w:val="00AA49A8"/>
    <w:rsid w:val="00AC7718"/>
    <w:rsid w:val="00DB15A2"/>
    <w:rsid w:val="00EB2C83"/>
    <w:rsid w:val="00F8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585FBD"/>
  <w15:docId w15:val="{D4539CA8-6307-AF4F-BD69-07546B2A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D367C"/>
    <w:rPr>
      <w:color w:val="0000FF" w:themeColor="hyperlink"/>
      <w:u w:val="single"/>
    </w:rPr>
  </w:style>
  <w:style w:type="character" w:styleId="UnresolvedMention">
    <w:name w:val="Unresolved Mention"/>
    <w:basedOn w:val="DefaultParagraphFont"/>
    <w:uiPriority w:val="99"/>
    <w:semiHidden/>
    <w:unhideWhenUsed/>
    <w:rsid w:val="008D367C"/>
    <w:rPr>
      <w:color w:val="605E5C"/>
      <w:shd w:val="clear" w:color="auto" w:fill="E1DFDD"/>
    </w:rPr>
  </w:style>
  <w:style w:type="paragraph" w:styleId="Footer">
    <w:name w:val="footer"/>
    <w:basedOn w:val="Normal"/>
    <w:link w:val="FooterChar"/>
    <w:uiPriority w:val="99"/>
    <w:unhideWhenUsed/>
    <w:rsid w:val="00F813D9"/>
    <w:pPr>
      <w:tabs>
        <w:tab w:val="center" w:pos="4680"/>
        <w:tab w:val="right" w:pos="9360"/>
      </w:tabs>
      <w:spacing w:line="240" w:lineRule="auto"/>
    </w:pPr>
  </w:style>
  <w:style w:type="character" w:customStyle="1" w:styleId="FooterChar">
    <w:name w:val="Footer Char"/>
    <w:basedOn w:val="DefaultParagraphFont"/>
    <w:link w:val="Footer"/>
    <w:uiPriority w:val="99"/>
    <w:rsid w:val="00F813D9"/>
  </w:style>
  <w:style w:type="character" w:styleId="PageNumber">
    <w:name w:val="page number"/>
    <w:basedOn w:val="DefaultParagraphFont"/>
    <w:uiPriority w:val="99"/>
    <w:semiHidden/>
    <w:unhideWhenUsed/>
    <w:rsid w:val="00F8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ttps://queercircle.org/" TargetMode="External"/><Relationship Id="rId13" Type="http://schemas.openxmlformats.org/officeDocument/2006/relationships/hyperlink" Target="https://forms.gle/7hz35csFXMnRwYF9A"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forms.gle/7hz35csFXMnRwYF9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ttps://www.undonetheatre.com/" TargetMode="External"/><Relationship Id="rId11" Type="http://schemas.openxmlformats.org/officeDocument/2006/relationships/hyperlink" Target="http://www.london-londra.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london-londra.com" TargetMode="External"/><Relationship Id="rId4" Type="http://schemas.openxmlformats.org/officeDocument/2006/relationships/footnotes" Target="footnotes.xml"/><Relationship Id="rId9" Type="http://schemas.openxmlformats.org/officeDocument/2006/relationships/hyperlink" Target="mailto:https://www.undonetheatre.com/london-londra-outrea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Gabriele Uboldi</cp:lastModifiedBy>
  <cp:revision>8</cp:revision>
  <dcterms:created xsi:type="dcterms:W3CDTF">2022-11-23T12:24:00Z</dcterms:created>
  <dcterms:modified xsi:type="dcterms:W3CDTF">2022-11-23T12:30:00Z</dcterms:modified>
</cp:coreProperties>
</file>